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6C7" w:rsidRDefault="009C14D8" w:rsidP="00584456">
      <w:pPr>
        <w:jc w:val="center"/>
        <w:rPr>
          <w:b/>
          <w:sz w:val="28"/>
        </w:rPr>
      </w:pPr>
      <w:r>
        <w:rPr>
          <w:b/>
          <w:sz w:val="28"/>
        </w:rPr>
        <w:t xml:space="preserve">Target </w:t>
      </w:r>
      <w:r w:rsidRPr="009C14D8">
        <w:rPr>
          <w:b/>
          <w:sz w:val="28"/>
        </w:rPr>
        <w:t>1258 5202</w:t>
      </w:r>
    </w:p>
    <w:p w:rsidR="009C14D8" w:rsidRPr="006576C7" w:rsidRDefault="009C14D8" w:rsidP="00584456">
      <w:pPr>
        <w:jc w:val="center"/>
        <w:rPr>
          <w:b/>
          <w:sz w:val="28"/>
        </w:rPr>
      </w:pPr>
      <w:r>
        <w:rPr>
          <w:b/>
          <w:sz w:val="28"/>
        </w:rPr>
        <w:t>Water Park, Beijing</w:t>
      </w:r>
      <w:bookmarkStart w:id="0" w:name="_GoBack"/>
      <w:bookmarkEnd w:id="0"/>
    </w:p>
    <w:p w:rsidR="00584456" w:rsidRDefault="00584456" w:rsidP="00584456">
      <w:pPr>
        <w:jc w:val="center"/>
      </w:pPr>
      <w:r w:rsidRPr="00584456">
        <w:rPr>
          <w:noProof/>
        </w:rPr>
        <w:drawing>
          <wp:inline distT="0" distB="0" distL="0" distR="0" wp14:anchorId="2E33A723" wp14:editId="0E9FA596">
            <wp:extent cx="5943600" cy="5985866"/>
            <wp:effectExtent l="0" t="0" r="0" b="0"/>
            <wp:docPr id="1" name="Picture 1" descr="https://fbcdn-sphotos-d-a.akamaihd.net/hphotos-ak-prn1/942325_138389943015356_10114999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d-a.akamaihd.net/hphotos-ak-prn1/942325_138389943015356_1011499916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8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129" w:rsidRDefault="00DF7129" w:rsidP="00584456">
      <w:pPr>
        <w:jc w:val="center"/>
      </w:pPr>
    </w:p>
    <w:p w:rsidR="00DF7129" w:rsidRDefault="00DF7129" w:rsidP="00DF7129">
      <w:r>
        <w:t xml:space="preserve">Fair Use </w:t>
      </w:r>
      <w:proofErr w:type="gramStart"/>
      <w:r>
        <w:t>For</w:t>
      </w:r>
      <w:proofErr w:type="gramEnd"/>
      <w:r>
        <w:t xml:space="preserve"> Teaching.  Retrieved 6/25/13.</w:t>
      </w:r>
    </w:p>
    <w:p w:rsidR="00DF7129" w:rsidRDefault="00DF7129" w:rsidP="00DF7129">
      <w:r w:rsidRPr="00DF7129">
        <w:t>http://urbanpeek.com/2011/08/20/beijings-olympic-pool-transformed-to-a-wacky-water-park/</w:t>
      </w:r>
    </w:p>
    <w:sectPr w:rsidR="00DF71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456"/>
    <w:rsid w:val="00584456"/>
    <w:rsid w:val="006576C7"/>
    <w:rsid w:val="00996EE4"/>
    <w:rsid w:val="009B51FD"/>
    <w:rsid w:val="009C14D8"/>
    <w:rsid w:val="00DF7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4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4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4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4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2</cp:revision>
  <dcterms:created xsi:type="dcterms:W3CDTF">2013-06-26T01:34:00Z</dcterms:created>
  <dcterms:modified xsi:type="dcterms:W3CDTF">2013-07-05T04:14:00Z</dcterms:modified>
</cp:coreProperties>
</file>